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108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666"/>
        <w:gridCol w:w="3054"/>
      </w:tblGrid>
      <w:tr w:rsidR="00D52EBA" w14:paraId="3EF9D3AB" w14:textId="77777777" w:rsidTr="002C0AAA">
        <w:trPr>
          <w:cantSplit/>
        </w:trPr>
        <w:tc>
          <w:tcPr>
            <w:tcW w:w="9720" w:type="dxa"/>
            <w:gridSpan w:val="2"/>
          </w:tcPr>
          <w:p w14:paraId="352747CA" w14:textId="77777777" w:rsidR="00D52EBA" w:rsidRDefault="00D52EBA" w:rsidP="000B1B8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SKUODO RAJONO SAVIVALDYBĖS TARYBA</w:t>
            </w:r>
          </w:p>
        </w:tc>
      </w:tr>
      <w:tr w:rsidR="00D52EBA" w14:paraId="3306B336" w14:textId="77777777" w:rsidTr="002C0AAA">
        <w:trPr>
          <w:cantSplit/>
        </w:trPr>
        <w:tc>
          <w:tcPr>
            <w:tcW w:w="6666" w:type="dxa"/>
          </w:tcPr>
          <w:p w14:paraId="7EB60789" w14:textId="77777777" w:rsidR="00D52EBA" w:rsidRDefault="00D52EBA" w:rsidP="000B1B82">
            <w:pPr>
              <w:rPr>
                <w:color w:val="000000"/>
                <w:sz w:val="20"/>
              </w:rPr>
            </w:pPr>
          </w:p>
        </w:tc>
        <w:tc>
          <w:tcPr>
            <w:tcW w:w="3054" w:type="dxa"/>
          </w:tcPr>
          <w:p w14:paraId="3E3FDCCE" w14:textId="18D086E6" w:rsidR="00D52EBA" w:rsidRPr="00454EAE" w:rsidRDefault="00D52EBA" w:rsidP="00454EAE">
            <w:pPr>
              <w:ind w:firstLine="1053"/>
              <w:rPr>
                <w:color w:val="000000"/>
                <w:sz w:val="20"/>
              </w:rPr>
            </w:pPr>
          </w:p>
        </w:tc>
      </w:tr>
      <w:tr w:rsidR="00F204EB" w14:paraId="63F455C4" w14:textId="77777777" w:rsidTr="00396297">
        <w:trPr>
          <w:cantSplit/>
        </w:trPr>
        <w:tc>
          <w:tcPr>
            <w:tcW w:w="9720" w:type="dxa"/>
            <w:gridSpan w:val="2"/>
          </w:tcPr>
          <w:p w14:paraId="43B8DD8C" w14:textId="77777777" w:rsidR="00F204EB" w:rsidRDefault="00F204EB" w:rsidP="003962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SPRENDIMAS</w:t>
            </w:r>
          </w:p>
          <w:p w14:paraId="26180BA5" w14:textId="52DF3D9B" w:rsidR="00F204EB" w:rsidRDefault="00F204EB" w:rsidP="00396297">
            <w:pPr>
              <w:jc w:val="center"/>
              <w:rPr>
                <w:b/>
                <w:bCs/>
                <w:color w:val="000000"/>
              </w:rPr>
            </w:pPr>
            <w:bookmarkStart w:id="0" w:name="_Hlk147300161"/>
            <w:r w:rsidRPr="00146912">
              <w:rPr>
                <w:b/>
                <w:bCs/>
                <w:color w:val="auto"/>
              </w:rPr>
              <w:t xml:space="preserve"> DĖL SKUODO RAJONO SAVIVALDYBĖS KELIŲ PRIEŽIŪROS IR PLĖTROS PROGRAMOS FINANSAVIMO LĖŠOMIS FINANSUOJAMŲ SAVIVALDYBĖS AR VIEŠŲJŲ ĮSTAIGŲ, KURIŲ DALININKĖ YRA SAVIVALDYBĖ, SAVIVALDYBĖS ĮMONIŲ VALDOMŲ VIETINĖS REIKŠMĖS KELIŲ 202</w:t>
            </w:r>
            <w:r w:rsidR="0073792F">
              <w:rPr>
                <w:b/>
                <w:bCs/>
                <w:color w:val="auto"/>
              </w:rPr>
              <w:t>6</w:t>
            </w:r>
            <w:r w:rsidRPr="00146912">
              <w:rPr>
                <w:b/>
                <w:bCs/>
                <w:color w:val="auto"/>
              </w:rPr>
              <w:t xml:space="preserve"> METŲ  OBJEKTŲ SĄRAŠO PATVIRTINIMO</w:t>
            </w:r>
          </w:p>
          <w:bookmarkEnd w:id="0"/>
          <w:p w14:paraId="03836CDF" w14:textId="77777777" w:rsidR="00F204EB" w:rsidRDefault="00F204EB" w:rsidP="0039629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204EB" w14:paraId="086CD2E9" w14:textId="77777777" w:rsidTr="00396297">
        <w:trPr>
          <w:cantSplit/>
        </w:trPr>
        <w:tc>
          <w:tcPr>
            <w:tcW w:w="9720" w:type="dxa"/>
            <w:gridSpan w:val="2"/>
          </w:tcPr>
          <w:p w14:paraId="2F8B273B" w14:textId="5783AED4" w:rsidR="00F204EB" w:rsidRDefault="00F204EB" w:rsidP="00396297">
            <w:pPr>
              <w:jc w:val="center"/>
              <w:rPr>
                <w:color w:val="000000"/>
              </w:rPr>
            </w:pPr>
            <w:r>
              <w:t>202</w:t>
            </w:r>
            <w:r w:rsidR="009071BA">
              <w:t>6</w:t>
            </w:r>
            <w:r>
              <w:t xml:space="preserve"> m.</w:t>
            </w:r>
            <w:r w:rsidR="00AC5C6E">
              <w:t xml:space="preserve"> </w:t>
            </w:r>
            <w:r w:rsidR="009071BA">
              <w:t>balandžio</w:t>
            </w:r>
            <w:r w:rsidR="00B60FBA">
              <w:t xml:space="preserve"> 8 </w:t>
            </w:r>
            <w:r>
              <w:t xml:space="preserve">d. </w:t>
            </w:r>
            <w:r>
              <w:rPr>
                <w:color w:val="000000"/>
              </w:rPr>
              <w:t>Nr. T</w:t>
            </w:r>
            <w:r w:rsidR="006D6115">
              <w:rPr>
                <w:color w:val="000000"/>
              </w:rPr>
              <w:t>10</w:t>
            </w:r>
            <w:r>
              <w:rPr>
                <w:color w:val="000000"/>
              </w:rPr>
              <w:t>-</w:t>
            </w:r>
            <w:r w:rsidR="00B60FBA">
              <w:rPr>
                <w:color w:val="000000"/>
              </w:rPr>
              <w:t>73</w:t>
            </w:r>
          </w:p>
        </w:tc>
      </w:tr>
      <w:tr w:rsidR="00F204EB" w14:paraId="2FC57981" w14:textId="77777777" w:rsidTr="00396297">
        <w:trPr>
          <w:cantSplit/>
        </w:trPr>
        <w:tc>
          <w:tcPr>
            <w:tcW w:w="9720" w:type="dxa"/>
            <w:gridSpan w:val="2"/>
          </w:tcPr>
          <w:p w14:paraId="51E3EB44" w14:textId="77777777" w:rsidR="00F204EB" w:rsidRDefault="00F204EB" w:rsidP="003962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Skuodas</w:t>
            </w:r>
          </w:p>
        </w:tc>
      </w:tr>
    </w:tbl>
    <w:p w14:paraId="45D30F9F" w14:textId="77777777" w:rsidR="00F204EB" w:rsidRDefault="00F204EB" w:rsidP="00F204EB">
      <w:pPr>
        <w:jc w:val="both"/>
      </w:pPr>
    </w:p>
    <w:p w14:paraId="4D0B24B9" w14:textId="77777777" w:rsidR="00F204EB" w:rsidRDefault="00F204EB" w:rsidP="00F204EB">
      <w:pPr>
        <w:tabs>
          <w:tab w:val="left" w:pos="1701"/>
        </w:tabs>
        <w:jc w:val="both"/>
      </w:pPr>
      <w:r>
        <w:tab/>
      </w:r>
    </w:p>
    <w:p w14:paraId="3F8C9E81" w14:textId="2BD09067" w:rsidR="00F204EB" w:rsidRPr="0014352B" w:rsidRDefault="00F204EB" w:rsidP="00F204EB">
      <w:pPr>
        <w:ind w:firstLine="1247"/>
        <w:jc w:val="both"/>
        <w:rPr>
          <w:bCs/>
          <w:lang w:eastAsia="lt-LT"/>
        </w:rPr>
      </w:pPr>
      <w:bookmarkStart w:id="1" w:name="_Hlk511647455"/>
      <w:bookmarkStart w:id="2" w:name="_Hlk123889248"/>
      <w:r w:rsidRPr="001B313F">
        <w:rPr>
          <w:color w:val="auto"/>
          <w:lang w:eastAsia="lt-LT"/>
        </w:rPr>
        <w:t xml:space="preserve">Vadovaudamasi Lietuvos Respublikos vietos savivaldos įstatymo </w:t>
      </w:r>
      <w:r>
        <w:rPr>
          <w:color w:val="auto"/>
          <w:lang w:eastAsia="lt-LT"/>
        </w:rPr>
        <w:t>15 straipsnio 4 dalimi,</w:t>
      </w:r>
      <w:r w:rsidRPr="00F36C58">
        <w:rPr>
          <w:color w:val="auto"/>
          <w:lang w:eastAsia="lt-LT"/>
        </w:rPr>
        <w:t xml:space="preserve"> </w:t>
      </w:r>
      <w:r w:rsidRPr="00DF78C3">
        <w:rPr>
          <w:color w:val="auto"/>
          <w:lang w:eastAsia="lt-LT"/>
        </w:rPr>
        <w:t xml:space="preserve">Skuodo rajono savivaldybės </w:t>
      </w:r>
      <w:r>
        <w:t>k</w:t>
      </w:r>
      <w:r w:rsidRPr="00DF78C3">
        <w:t>elių priežiūros ir plėtros programos finansavimo lėšų paskirstymo ir naudojimo tvarkos aprašo, patvirtinto Skuodo rajono savivaldybės tarybos 2022 m. vasario 24 d. sprendimu Nr. T9-35 „Dėl Skuodo rajono savivaldybės kelių priežiūros ir plėtros programos finansavimo lėšų paskirstymo ir naudojimo tvarkos aprašo patvirtinimo“</w:t>
      </w:r>
      <w:r>
        <w:t>,</w:t>
      </w:r>
      <w:r w:rsidRPr="00DF78C3">
        <w:t xml:space="preserve"> 1</w:t>
      </w:r>
      <w:r w:rsidR="00EB1017">
        <w:t>9</w:t>
      </w:r>
      <w:r w:rsidRPr="00DF78C3">
        <w:t xml:space="preserve"> punktu</w:t>
      </w:r>
      <w:r>
        <w:t>,</w:t>
      </w:r>
      <w:r w:rsidR="00D65965">
        <w:t xml:space="preserve"> </w:t>
      </w:r>
      <w:r w:rsidR="00D65965" w:rsidRPr="00AD02F1">
        <w:rPr>
          <w:color w:val="auto"/>
        </w:rPr>
        <w:t>Skuodo rajono savivaldybės tarybos</w:t>
      </w:r>
      <w:r w:rsidR="00D65965" w:rsidRPr="008D2723">
        <w:rPr>
          <w:color w:val="auto"/>
        </w:rPr>
        <w:t xml:space="preserve"> </w:t>
      </w:r>
      <w:r w:rsidR="00D65965" w:rsidRPr="00AD02F1">
        <w:rPr>
          <w:color w:val="auto"/>
        </w:rPr>
        <w:t>2026 m. vasario 26 d. sprendim</w:t>
      </w:r>
      <w:r w:rsidR="002F502B">
        <w:rPr>
          <w:color w:val="auto"/>
        </w:rPr>
        <w:t>u</w:t>
      </w:r>
      <w:r w:rsidR="00D65965" w:rsidRPr="00AD02F1">
        <w:rPr>
          <w:color w:val="auto"/>
        </w:rPr>
        <w:t xml:space="preserve"> Nr. T9-36</w:t>
      </w:r>
      <w:r w:rsidR="00D65965" w:rsidRPr="008D2723">
        <w:rPr>
          <w:color w:val="auto"/>
        </w:rPr>
        <w:t xml:space="preserve"> ,,D</w:t>
      </w:r>
      <w:r w:rsidR="00D65965" w:rsidRPr="00E43DAB">
        <w:rPr>
          <w:color w:val="000000"/>
        </w:rPr>
        <w:t xml:space="preserve">ėl </w:t>
      </w:r>
      <w:r w:rsidR="00D65965">
        <w:rPr>
          <w:color w:val="000000"/>
        </w:rPr>
        <w:t>S</w:t>
      </w:r>
      <w:r w:rsidR="00D65965" w:rsidRPr="00E43DAB">
        <w:rPr>
          <w:color w:val="000000"/>
        </w:rPr>
        <w:t>kuodo rajono savivaldybės vietinės reikšmės kelių objektų finansavimo 2026–2028 metų prioritetinės eilės patvirtinimo</w:t>
      </w:r>
      <w:r w:rsidR="00D65965">
        <w:rPr>
          <w:color w:val="000000"/>
        </w:rPr>
        <w:t>“,</w:t>
      </w:r>
      <w:r>
        <w:t xml:space="preserve"> Akcinės bendrovės </w:t>
      </w:r>
      <w:r w:rsidR="00EB1017">
        <w:t>„Via Lietuva“</w:t>
      </w:r>
      <w:r>
        <w:t xml:space="preserve"> </w:t>
      </w:r>
      <w:r w:rsidRPr="00DF78C3">
        <w:t>generalinio direktoriaus 202</w:t>
      </w:r>
      <w:r w:rsidR="009D74AE">
        <w:t>6</w:t>
      </w:r>
      <w:r w:rsidRPr="00DF78C3">
        <w:t xml:space="preserve"> m</w:t>
      </w:r>
      <w:r w:rsidRPr="0073792F">
        <w:t xml:space="preserve">. </w:t>
      </w:r>
      <w:r w:rsidR="00EB1017" w:rsidRPr="0073792F">
        <w:t xml:space="preserve">kovo </w:t>
      </w:r>
      <w:r w:rsidR="009D74AE" w:rsidRPr="0073792F">
        <w:t>31</w:t>
      </w:r>
      <w:r w:rsidRPr="0073792F">
        <w:t xml:space="preserve"> d. įsakymu Nr. VE-</w:t>
      </w:r>
      <w:r w:rsidR="009D74AE" w:rsidRPr="0073792F">
        <w:t>26</w:t>
      </w:r>
      <w:r w:rsidR="009D74AE">
        <w:t>-26</w:t>
      </w:r>
      <w:r w:rsidRPr="00DF78C3">
        <w:t xml:space="preserve"> „Dėl Kelių priežiūros ir plėtros programos finansavimo lėšų savivaldybių institucijų valdomiems vietinės reikšmės keliams paskirstymo 202</w:t>
      </w:r>
      <w:r w:rsidR="009D74AE">
        <w:t>6</w:t>
      </w:r>
      <w:r w:rsidRPr="00DF78C3">
        <w:t xml:space="preserve"> metais“</w:t>
      </w:r>
      <w:r>
        <w:t xml:space="preserve">, </w:t>
      </w:r>
      <w:r w:rsidRPr="001B313F">
        <w:rPr>
          <w:color w:val="auto"/>
          <w:lang w:eastAsia="lt-LT"/>
        </w:rPr>
        <w:t>Skuodo rajono savivaldybės</w:t>
      </w:r>
      <w:r>
        <w:rPr>
          <w:color w:val="auto"/>
          <w:lang w:eastAsia="lt-LT"/>
        </w:rPr>
        <w:t xml:space="preserve"> </w:t>
      </w:r>
      <w:r w:rsidRPr="001B313F">
        <w:rPr>
          <w:color w:val="auto"/>
          <w:lang w:eastAsia="lt-LT"/>
        </w:rPr>
        <w:t>taryba</w:t>
      </w:r>
      <w:r>
        <w:rPr>
          <w:color w:val="auto"/>
          <w:lang w:eastAsia="lt-LT"/>
        </w:rPr>
        <w:t xml:space="preserve"> </w:t>
      </w:r>
      <w:r w:rsidRPr="00B60FBA">
        <w:rPr>
          <w:color w:val="auto"/>
          <w:spacing w:val="40"/>
          <w:lang w:eastAsia="lt-LT"/>
        </w:rPr>
        <w:t>n</w:t>
      </w:r>
      <w:r w:rsidR="00B60FBA" w:rsidRPr="00B60FBA">
        <w:rPr>
          <w:color w:val="auto"/>
          <w:spacing w:val="40"/>
          <w:lang w:eastAsia="lt-LT"/>
        </w:rPr>
        <w:t>usprendžia</w:t>
      </w:r>
      <w:r w:rsidRPr="001B313F">
        <w:rPr>
          <w:color w:val="auto"/>
          <w:lang w:eastAsia="lt-LT"/>
        </w:rPr>
        <w:t>:</w:t>
      </w:r>
    </w:p>
    <w:p w14:paraId="30FF0F3A" w14:textId="21F26728" w:rsidR="00A62DD9" w:rsidRPr="00A62DD9" w:rsidRDefault="00A62DD9" w:rsidP="00A62DD9">
      <w:pPr>
        <w:ind w:firstLine="1247"/>
        <w:jc w:val="both"/>
        <w:rPr>
          <w:sz w:val="28"/>
          <w:szCs w:val="28"/>
        </w:rPr>
      </w:pPr>
      <w:r w:rsidRPr="00A62DD9">
        <w:rPr>
          <w:color w:val="auto"/>
          <w:lang w:eastAsia="lt-LT"/>
        </w:rPr>
        <w:t>1.</w:t>
      </w:r>
      <w:r>
        <w:rPr>
          <w:color w:val="auto"/>
          <w:lang w:eastAsia="lt-LT"/>
        </w:rPr>
        <w:t xml:space="preserve"> </w:t>
      </w:r>
      <w:r w:rsidR="00F204EB" w:rsidRPr="00A62DD9">
        <w:rPr>
          <w:color w:val="auto"/>
          <w:lang w:eastAsia="lt-LT"/>
        </w:rPr>
        <w:t>P</w:t>
      </w:r>
      <w:r w:rsidR="00AC5C6E" w:rsidRPr="00A62DD9">
        <w:rPr>
          <w:color w:val="auto"/>
          <w:lang w:eastAsia="lt-LT"/>
        </w:rPr>
        <w:t>atvirtinti</w:t>
      </w:r>
      <w:r w:rsidR="00153387">
        <w:rPr>
          <w:color w:val="auto"/>
          <w:lang w:eastAsia="lt-LT"/>
        </w:rPr>
        <w:t xml:space="preserve"> </w:t>
      </w:r>
      <w:r w:rsidR="00F204EB" w:rsidRPr="00A62DD9">
        <w:rPr>
          <w:bCs/>
          <w:color w:val="auto"/>
        </w:rPr>
        <w:t>Skuodo rajono savivaldybės kelių priežiūros ir plėtros programos finansavimo lėšomis finansuojamų savivaldybės ar viešųjų įstaigų, kurių dalininkė yra savivaldybė, savivaldybės įmonių valdomų vietinės reikšmės kelių 202</w:t>
      </w:r>
      <w:r w:rsidR="009D74AE">
        <w:rPr>
          <w:bCs/>
          <w:color w:val="auto"/>
        </w:rPr>
        <w:t xml:space="preserve">6 </w:t>
      </w:r>
      <w:r w:rsidR="00F204EB" w:rsidRPr="00A62DD9">
        <w:rPr>
          <w:bCs/>
          <w:color w:val="auto"/>
        </w:rPr>
        <w:t xml:space="preserve">metų objektų sąrašą </w:t>
      </w:r>
      <w:r w:rsidR="00876266" w:rsidRPr="00A62DD9">
        <w:rPr>
          <w:bCs/>
          <w:color w:val="auto"/>
        </w:rPr>
        <w:t>(pridedama)</w:t>
      </w:r>
      <w:r w:rsidR="00F204EB" w:rsidRPr="00A62DD9">
        <w:rPr>
          <w:color w:val="auto"/>
        </w:rPr>
        <w:t>.</w:t>
      </w:r>
      <w:r w:rsidR="00F204EB" w:rsidRPr="00A62DD9">
        <w:rPr>
          <w:b/>
          <w:bCs/>
          <w:sz w:val="28"/>
          <w:szCs w:val="28"/>
        </w:rPr>
        <w:t xml:space="preserve"> </w:t>
      </w:r>
    </w:p>
    <w:bookmarkEnd w:id="1"/>
    <w:p w14:paraId="3D5627B8" w14:textId="4D5BBD99" w:rsidR="00F204EB" w:rsidRDefault="00EB1017" w:rsidP="00F204EB">
      <w:pPr>
        <w:ind w:firstLine="1247"/>
        <w:jc w:val="both"/>
        <w:rPr>
          <w:bCs/>
        </w:rPr>
      </w:pPr>
      <w:r>
        <w:rPr>
          <w:color w:val="auto"/>
          <w:lang w:eastAsia="lt-LT"/>
        </w:rPr>
        <w:t>2</w:t>
      </w:r>
      <w:r w:rsidR="00F204EB">
        <w:rPr>
          <w:color w:val="auto"/>
          <w:lang w:eastAsia="lt-LT"/>
        </w:rPr>
        <w:t xml:space="preserve">. </w:t>
      </w:r>
      <w:r w:rsidR="00F204EB" w:rsidRPr="001B313F">
        <w:rPr>
          <w:color w:val="auto"/>
          <w:lang w:eastAsia="lt-LT"/>
        </w:rPr>
        <w:t>Įgalioti Skuodo rajono savivaldybės administracijos direktor</w:t>
      </w:r>
      <w:r w:rsidR="00F204EB">
        <w:rPr>
          <w:color w:val="auto"/>
          <w:lang w:eastAsia="lt-LT"/>
        </w:rPr>
        <w:t>ę</w:t>
      </w:r>
      <w:r w:rsidR="00F204EB" w:rsidRPr="001B313F">
        <w:rPr>
          <w:color w:val="auto"/>
          <w:lang w:eastAsia="lt-LT"/>
        </w:rPr>
        <w:t xml:space="preserve"> </w:t>
      </w:r>
      <w:r w:rsidR="00F204EB">
        <w:rPr>
          <w:color w:val="auto"/>
          <w:lang w:eastAsia="lt-LT"/>
        </w:rPr>
        <w:t>Levut</w:t>
      </w:r>
      <w:r w:rsidR="00D65965">
        <w:rPr>
          <w:color w:val="auto"/>
          <w:lang w:eastAsia="lt-LT"/>
        </w:rPr>
        <w:t>ę</w:t>
      </w:r>
      <w:r w:rsidR="00F204EB">
        <w:rPr>
          <w:color w:val="auto"/>
          <w:lang w:eastAsia="lt-LT"/>
        </w:rPr>
        <w:t xml:space="preserve"> Staniuvienę </w:t>
      </w:r>
      <w:r w:rsidR="00F204EB" w:rsidRPr="001B313F">
        <w:rPr>
          <w:color w:val="auto"/>
          <w:lang w:eastAsia="lt-LT"/>
        </w:rPr>
        <w:t xml:space="preserve">pasirašyti </w:t>
      </w:r>
      <w:r w:rsidR="00F204EB">
        <w:rPr>
          <w:bCs/>
        </w:rPr>
        <w:t>S</w:t>
      </w:r>
      <w:r w:rsidR="00F204EB" w:rsidRPr="000716E4">
        <w:rPr>
          <w:bCs/>
        </w:rPr>
        <w:t xml:space="preserve">kuodo rajono savivaldybės </w:t>
      </w:r>
      <w:r w:rsidR="00F204EB">
        <w:rPr>
          <w:bCs/>
        </w:rPr>
        <w:t>k</w:t>
      </w:r>
      <w:r w:rsidR="00F204EB" w:rsidRPr="009570C8">
        <w:rPr>
          <w:bCs/>
        </w:rPr>
        <w:t xml:space="preserve">elių priežiūros ir plėtros programos finansavimo lėšomis finansuojamų savivaldybės ar viešųjų įstaigų, kurių dalininkė yra savivaldybė, savivaldybės įmonių valdomų vietinės reikšmės kelių </w:t>
      </w:r>
      <w:r w:rsidR="00F204EB" w:rsidRPr="000716E4">
        <w:rPr>
          <w:bCs/>
        </w:rPr>
        <w:t>20</w:t>
      </w:r>
      <w:r w:rsidR="00F204EB">
        <w:rPr>
          <w:bCs/>
        </w:rPr>
        <w:t>2</w:t>
      </w:r>
      <w:r w:rsidR="009D74AE">
        <w:rPr>
          <w:bCs/>
        </w:rPr>
        <w:t>6</w:t>
      </w:r>
      <w:r w:rsidR="00F204EB" w:rsidRPr="000716E4">
        <w:rPr>
          <w:bCs/>
        </w:rPr>
        <w:t xml:space="preserve"> metų objektų sąraš</w:t>
      </w:r>
      <w:r w:rsidR="00F204EB">
        <w:rPr>
          <w:bCs/>
        </w:rPr>
        <w:t xml:space="preserve">ą. </w:t>
      </w:r>
    </w:p>
    <w:p w14:paraId="795DFC07" w14:textId="7384785A" w:rsidR="005C33A5" w:rsidRDefault="00EB1017" w:rsidP="00A40E8C">
      <w:pPr>
        <w:ind w:right="-1" w:firstLine="1247"/>
        <w:jc w:val="both"/>
        <w:rPr>
          <w:rFonts w:ascii="Palemonas" w:eastAsia="SimSun" w:hAnsi="Palemonas" w:hint="eastAsia"/>
          <w:lang w:eastAsia="zh-CN"/>
        </w:rPr>
      </w:pPr>
      <w:r>
        <w:t>3</w:t>
      </w:r>
      <w:r w:rsidR="00F204EB">
        <w:t>.</w:t>
      </w:r>
      <w:r w:rsidR="0058321B">
        <w:t xml:space="preserve"> </w:t>
      </w:r>
      <w:r w:rsidR="003B06E0">
        <w:rPr>
          <w:color w:val="000000"/>
        </w:rPr>
        <w:t>Nurodyti</w:t>
      </w:r>
      <w:r w:rsidR="003B06E0" w:rsidRPr="001D6BBC">
        <w:t xml:space="preserve">, </w:t>
      </w:r>
      <w:r w:rsidR="003B06E0">
        <w:t>kad šis sprendimas gali būti skundžiamas Lietuvos Respublikos administracinių bylų teisenos įstatymo nustatyta tvarka Lietuvos administracinių ginčų komisijos Klaipėdos apygardos skyriui (J. Janonio g. 24, Klaipėda) arba Regionų</w:t>
      </w:r>
      <w:r w:rsidR="00AF07A4">
        <w:t xml:space="preserve"> </w:t>
      </w:r>
      <w:r w:rsidR="003B06E0">
        <w:t>administracinio teismo Klaipėdos rūmams (Galinio Pylimo g. 9, Klaipėda) per vieną mėnesį nuo šio teisės akto paskelbimo arba įteikimo suinteresuotam asmeniui dienos.</w:t>
      </w:r>
      <w:bookmarkEnd w:id="2"/>
    </w:p>
    <w:p w14:paraId="6BFFBD3D" w14:textId="77777777" w:rsidR="00501004" w:rsidRDefault="00501004" w:rsidP="00501004">
      <w:pPr>
        <w:ind w:right="-1" w:firstLine="1247"/>
        <w:jc w:val="both"/>
        <w:rPr>
          <w:rFonts w:ascii="Palemonas" w:eastAsia="SimSun" w:hAnsi="Palemonas" w:hint="eastAsia"/>
          <w:bCs/>
          <w:lang w:eastAsia="zh-CN"/>
        </w:rPr>
      </w:pPr>
    </w:p>
    <w:p w14:paraId="53DE93A4" w14:textId="0506727C" w:rsidR="00501004" w:rsidRDefault="00501004" w:rsidP="00AF07A4">
      <w:pPr>
        <w:ind w:right="-1"/>
        <w:jc w:val="both"/>
        <w:rPr>
          <w:bCs/>
        </w:rPr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6380"/>
        <w:gridCol w:w="3259"/>
      </w:tblGrid>
      <w:tr w:rsidR="00D52EBA" w14:paraId="581D42B0" w14:textId="77777777" w:rsidTr="008C49FD">
        <w:trPr>
          <w:trHeight w:val="180"/>
        </w:trPr>
        <w:tc>
          <w:tcPr>
            <w:tcW w:w="6380" w:type="dxa"/>
          </w:tcPr>
          <w:p w14:paraId="771FF7A6" w14:textId="77777777" w:rsidR="00AC5C6E" w:rsidRDefault="00D52EBA" w:rsidP="00AC5C6E">
            <w:pPr>
              <w:pStyle w:val="Antrats"/>
              <w:ind w:left="-105"/>
            </w:pPr>
            <w:r>
              <w:t>Savivaldybės meras</w:t>
            </w:r>
          </w:p>
          <w:p w14:paraId="025A132F" w14:textId="77777777" w:rsidR="00AC5C6E" w:rsidRDefault="00AC5C6E" w:rsidP="00AC5C6E">
            <w:pPr>
              <w:pStyle w:val="Antrats"/>
              <w:ind w:left="-105"/>
            </w:pPr>
          </w:p>
          <w:p w14:paraId="647B8CD2" w14:textId="77777777" w:rsidR="00AC5C6E" w:rsidRDefault="00AC5C6E" w:rsidP="00AC5C6E">
            <w:pPr>
              <w:pStyle w:val="Antrats"/>
              <w:ind w:left="-105"/>
            </w:pPr>
          </w:p>
          <w:p w14:paraId="1DB479AA" w14:textId="77777777" w:rsidR="00AC5C6E" w:rsidRDefault="00AC5C6E" w:rsidP="00AC5C6E">
            <w:pPr>
              <w:pStyle w:val="Antrats"/>
              <w:ind w:left="-105"/>
            </w:pPr>
          </w:p>
          <w:p w14:paraId="799EA9FC" w14:textId="77777777" w:rsidR="00AC5C6E" w:rsidRDefault="00AC5C6E" w:rsidP="00AC5C6E">
            <w:pPr>
              <w:pStyle w:val="Antrats"/>
              <w:ind w:left="-105"/>
            </w:pPr>
          </w:p>
          <w:p w14:paraId="398B8609" w14:textId="77777777" w:rsidR="00AC5C6E" w:rsidRDefault="00AC5C6E" w:rsidP="00AC5C6E">
            <w:pPr>
              <w:pStyle w:val="Antrats"/>
              <w:ind w:left="-105"/>
            </w:pPr>
          </w:p>
          <w:p w14:paraId="365114D1" w14:textId="77777777" w:rsidR="00AC5C6E" w:rsidRDefault="00AC5C6E" w:rsidP="00AC5C6E">
            <w:pPr>
              <w:pStyle w:val="Antrats"/>
              <w:ind w:left="-105"/>
            </w:pPr>
          </w:p>
          <w:p w14:paraId="344ECF18" w14:textId="77777777" w:rsidR="00FF44D9" w:rsidRDefault="00FF44D9" w:rsidP="00AC5C6E">
            <w:pPr>
              <w:pStyle w:val="Antrats"/>
              <w:ind w:left="-105"/>
            </w:pPr>
          </w:p>
          <w:p w14:paraId="137EA7D4" w14:textId="77777777" w:rsidR="00FF44D9" w:rsidRDefault="00FF44D9" w:rsidP="00AC5C6E">
            <w:pPr>
              <w:pStyle w:val="Antrats"/>
              <w:ind w:left="-105"/>
            </w:pPr>
          </w:p>
          <w:p w14:paraId="01CBB46B" w14:textId="77777777" w:rsidR="006F6BAD" w:rsidRDefault="006F6BAD" w:rsidP="006F6BAD">
            <w:pPr>
              <w:pStyle w:val="Antrats"/>
            </w:pPr>
          </w:p>
          <w:p w14:paraId="32267BA9" w14:textId="77777777" w:rsidR="0065533F" w:rsidRDefault="0065533F" w:rsidP="006F6BAD">
            <w:pPr>
              <w:pStyle w:val="Antrats"/>
            </w:pPr>
          </w:p>
          <w:p w14:paraId="4774CD71" w14:textId="77777777" w:rsidR="00FF44D9" w:rsidRDefault="00FF44D9" w:rsidP="00FF44D9">
            <w:pPr>
              <w:pStyle w:val="Antrats"/>
            </w:pPr>
          </w:p>
          <w:p w14:paraId="69192672" w14:textId="7E409BFF" w:rsidR="00215A7C" w:rsidRDefault="00713414" w:rsidP="00AC5C6E">
            <w:pPr>
              <w:pStyle w:val="Antrats"/>
              <w:rPr>
                <w:lang w:eastAsia="de-DE"/>
              </w:rPr>
            </w:pPr>
            <w:r>
              <w:rPr>
                <w:lang w:eastAsia="de-DE"/>
              </w:rPr>
              <w:t>Dainius Vaitkus</w:t>
            </w:r>
            <w:r w:rsidR="00876266">
              <w:rPr>
                <w:lang w:eastAsia="de-DE"/>
              </w:rPr>
              <w:t>, tel. (</w:t>
            </w:r>
            <w:r w:rsidR="00215A7C">
              <w:rPr>
                <w:lang w:eastAsia="de-DE"/>
              </w:rPr>
              <w:t>0</w:t>
            </w:r>
            <w:r w:rsidR="00876266">
              <w:rPr>
                <w:lang w:eastAsia="de-DE"/>
              </w:rPr>
              <w:t> 440)  73</w:t>
            </w:r>
            <w:r w:rsidR="00215A7C">
              <w:rPr>
                <w:lang w:eastAsia="de-DE"/>
              </w:rPr>
              <w:t> </w:t>
            </w:r>
            <w:r w:rsidR="00876266">
              <w:rPr>
                <w:lang w:eastAsia="de-DE"/>
              </w:rPr>
              <w:t>9</w:t>
            </w:r>
            <w:r>
              <w:rPr>
                <w:lang w:eastAsia="de-DE"/>
              </w:rPr>
              <w:t>87</w:t>
            </w:r>
          </w:p>
        </w:tc>
        <w:tc>
          <w:tcPr>
            <w:tcW w:w="3259" w:type="dxa"/>
          </w:tcPr>
          <w:p w14:paraId="04E4C9C5" w14:textId="2FD04B17" w:rsidR="00D52EBA" w:rsidRDefault="00D52EBA" w:rsidP="00B82055">
            <w:pPr>
              <w:ind w:right="-105"/>
            </w:pPr>
          </w:p>
        </w:tc>
      </w:tr>
    </w:tbl>
    <w:p w14:paraId="24F8901A" w14:textId="77777777" w:rsidR="007566AA" w:rsidRDefault="007566AA" w:rsidP="00876266">
      <w:pPr>
        <w:jc w:val="both"/>
      </w:pPr>
    </w:p>
    <w:sectPr w:rsidR="007566AA" w:rsidSect="003F5207">
      <w:headerReference w:type="first" r:id="rId7"/>
      <w:pgSz w:w="11907" w:h="16840" w:code="9"/>
      <w:pgMar w:top="1134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E5FA" w14:textId="77777777" w:rsidR="006A7A6E" w:rsidRDefault="006A7A6E">
      <w:r>
        <w:separator/>
      </w:r>
    </w:p>
  </w:endnote>
  <w:endnote w:type="continuationSeparator" w:id="0">
    <w:p w14:paraId="3D499A91" w14:textId="77777777" w:rsidR="006A7A6E" w:rsidRDefault="006A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emonas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4FF07" w14:textId="77777777" w:rsidR="006A7A6E" w:rsidRDefault="006A7A6E">
      <w:r>
        <w:separator/>
      </w:r>
    </w:p>
  </w:footnote>
  <w:footnote w:type="continuationSeparator" w:id="0">
    <w:p w14:paraId="2D4BD335" w14:textId="77777777" w:rsidR="006A7A6E" w:rsidRDefault="006A7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BCCA" w14:textId="0A32764E" w:rsidR="009D39F9" w:rsidRPr="00AA66DE" w:rsidRDefault="008C49FD" w:rsidP="00435F45">
    <w:pPr>
      <w:pStyle w:val="Antrats"/>
      <w:jc w:val="right"/>
      <w:rPr>
        <w:b/>
      </w:rPr>
    </w:pPr>
    <w:r w:rsidRPr="00AA66DE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D1BA2"/>
    <w:multiLevelType w:val="hybridMultilevel"/>
    <w:tmpl w:val="29201932"/>
    <w:lvl w:ilvl="0" w:tplc="5344CD08">
      <w:start w:val="1"/>
      <w:numFmt w:val="decimal"/>
      <w:lvlText w:val="%1."/>
      <w:lvlJc w:val="left"/>
      <w:pPr>
        <w:ind w:left="1607" w:hanging="360"/>
      </w:pPr>
      <w:rPr>
        <w:rFonts w:hint="default"/>
        <w:b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66A75745"/>
    <w:multiLevelType w:val="hybridMultilevel"/>
    <w:tmpl w:val="2B1087AE"/>
    <w:lvl w:ilvl="0" w:tplc="EC26073E">
      <w:start w:val="1"/>
      <w:numFmt w:val="decimal"/>
      <w:lvlText w:val="%1."/>
      <w:lvlJc w:val="left"/>
      <w:pPr>
        <w:ind w:left="1607" w:hanging="360"/>
      </w:pPr>
      <w:rPr>
        <w:rFonts w:hint="default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1928804589">
    <w:abstractNumId w:val="0"/>
  </w:num>
  <w:num w:numId="2" w16cid:durableId="1897081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F9"/>
    <w:rsid w:val="00025A86"/>
    <w:rsid w:val="00030D2D"/>
    <w:rsid w:val="00035B11"/>
    <w:rsid w:val="00040A85"/>
    <w:rsid w:val="0005672C"/>
    <w:rsid w:val="00092B4B"/>
    <w:rsid w:val="000D38DE"/>
    <w:rsid w:val="000D3F29"/>
    <w:rsid w:val="0010208C"/>
    <w:rsid w:val="00120D63"/>
    <w:rsid w:val="001411DA"/>
    <w:rsid w:val="00150A88"/>
    <w:rsid w:val="00153387"/>
    <w:rsid w:val="00160BAA"/>
    <w:rsid w:val="0016346C"/>
    <w:rsid w:val="001637E6"/>
    <w:rsid w:val="00170842"/>
    <w:rsid w:val="00170FCB"/>
    <w:rsid w:val="001721E6"/>
    <w:rsid w:val="00173CB2"/>
    <w:rsid w:val="001A1EAA"/>
    <w:rsid w:val="001B010D"/>
    <w:rsid w:val="001C3F4C"/>
    <w:rsid w:val="001C401B"/>
    <w:rsid w:val="001C462E"/>
    <w:rsid w:val="001D41CA"/>
    <w:rsid w:val="001E795D"/>
    <w:rsid w:val="001F26B5"/>
    <w:rsid w:val="001F40EE"/>
    <w:rsid w:val="00210A65"/>
    <w:rsid w:val="00215A7C"/>
    <w:rsid w:val="00225594"/>
    <w:rsid w:val="00226582"/>
    <w:rsid w:val="00277D4C"/>
    <w:rsid w:val="002928A0"/>
    <w:rsid w:val="002B599D"/>
    <w:rsid w:val="002B6E7A"/>
    <w:rsid w:val="002C0AAA"/>
    <w:rsid w:val="002C509F"/>
    <w:rsid w:val="002C680B"/>
    <w:rsid w:val="002D7388"/>
    <w:rsid w:val="002F502B"/>
    <w:rsid w:val="0032021C"/>
    <w:rsid w:val="0032341A"/>
    <w:rsid w:val="00324CEB"/>
    <w:rsid w:val="003379DC"/>
    <w:rsid w:val="00351A9C"/>
    <w:rsid w:val="003702CB"/>
    <w:rsid w:val="00371420"/>
    <w:rsid w:val="003A1728"/>
    <w:rsid w:val="003B06E0"/>
    <w:rsid w:val="003B7079"/>
    <w:rsid w:val="003C064D"/>
    <w:rsid w:val="003C39C2"/>
    <w:rsid w:val="003C5C47"/>
    <w:rsid w:val="003D2443"/>
    <w:rsid w:val="003D636F"/>
    <w:rsid w:val="003E77D2"/>
    <w:rsid w:val="003E7B67"/>
    <w:rsid w:val="003F42CD"/>
    <w:rsid w:val="003F5207"/>
    <w:rsid w:val="004030DC"/>
    <w:rsid w:val="00407106"/>
    <w:rsid w:val="0041113F"/>
    <w:rsid w:val="0041359A"/>
    <w:rsid w:val="0042026A"/>
    <w:rsid w:val="00435F45"/>
    <w:rsid w:val="00436311"/>
    <w:rsid w:val="00454EAE"/>
    <w:rsid w:val="00474E3D"/>
    <w:rsid w:val="00483E11"/>
    <w:rsid w:val="00492807"/>
    <w:rsid w:val="004A3851"/>
    <w:rsid w:val="004A66C6"/>
    <w:rsid w:val="004B74A6"/>
    <w:rsid w:val="004C33D0"/>
    <w:rsid w:val="004C4A40"/>
    <w:rsid w:val="004D380F"/>
    <w:rsid w:val="00501004"/>
    <w:rsid w:val="005045C3"/>
    <w:rsid w:val="0056733C"/>
    <w:rsid w:val="005831F4"/>
    <w:rsid w:val="0058321B"/>
    <w:rsid w:val="00584828"/>
    <w:rsid w:val="005A1C80"/>
    <w:rsid w:val="005C33A5"/>
    <w:rsid w:val="005C3A30"/>
    <w:rsid w:val="005E7857"/>
    <w:rsid w:val="005F0145"/>
    <w:rsid w:val="005F089D"/>
    <w:rsid w:val="00606E4A"/>
    <w:rsid w:val="00607F66"/>
    <w:rsid w:val="00624E10"/>
    <w:rsid w:val="00624FC7"/>
    <w:rsid w:val="006367CE"/>
    <w:rsid w:val="0065533F"/>
    <w:rsid w:val="00675F4E"/>
    <w:rsid w:val="00677D03"/>
    <w:rsid w:val="006823F9"/>
    <w:rsid w:val="006A5D20"/>
    <w:rsid w:val="006A7A6E"/>
    <w:rsid w:val="006B26CD"/>
    <w:rsid w:val="006B342D"/>
    <w:rsid w:val="006B7C31"/>
    <w:rsid w:val="006D6115"/>
    <w:rsid w:val="006E5279"/>
    <w:rsid w:val="006F6BAD"/>
    <w:rsid w:val="00700656"/>
    <w:rsid w:val="00702E00"/>
    <w:rsid w:val="007065B1"/>
    <w:rsid w:val="00713414"/>
    <w:rsid w:val="0071715A"/>
    <w:rsid w:val="00726390"/>
    <w:rsid w:val="007352B1"/>
    <w:rsid w:val="0073792F"/>
    <w:rsid w:val="00747045"/>
    <w:rsid w:val="00751A59"/>
    <w:rsid w:val="007566AA"/>
    <w:rsid w:val="007612EC"/>
    <w:rsid w:val="00761327"/>
    <w:rsid w:val="00775DD8"/>
    <w:rsid w:val="00786D60"/>
    <w:rsid w:val="0079533F"/>
    <w:rsid w:val="007A42AF"/>
    <w:rsid w:val="007B5687"/>
    <w:rsid w:val="007E5070"/>
    <w:rsid w:val="007F48A6"/>
    <w:rsid w:val="00811856"/>
    <w:rsid w:val="008744FA"/>
    <w:rsid w:val="00874DF0"/>
    <w:rsid w:val="00876266"/>
    <w:rsid w:val="00884B58"/>
    <w:rsid w:val="00887B3F"/>
    <w:rsid w:val="00890528"/>
    <w:rsid w:val="008926D2"/>
    <w:rsid w:val="008939AA"/>
    <w:rsid w:val="008B04B5"/>
    <w:rsid w:val="008B0910"/>
    <w:rsid w:val="008C2689"/>
    <w:rsid w:val="008C49FD"/>
    <w:rsid w:val="008D5BFF"/>
    <w:rsid w:val="008E1BDF"/>
    <w:rsid w:val="008E5E5C"/>
    <w:rsid w:val="008F17B4"/>
    <w:rsid w:val="00902B48"/>
    <w:rsid w:val="009041FA"/>
    <w:rsid w:val="009071BA"/>
    <w:rsid w:val="00914240"/>
    <w:rsid w:val="00946CDC"/>
    <w:rsid w:val="009570C8"/>
    <w:rsid w:val="009778AA"/>
    <w:rsid w:val="009D294C"/>
    <w:rsid w:val="009D39F9"/>
    <w:rsid w:val="009D74AE"/>
    <w:rsid w:val="009E086E"/>
    <w:rsid w:val="009E4E29"/>
    <w:rsid w:val="009F66BF"/>
    <w:rsid w:val="00A34BD0"/>
    <w:rsid w:val="00A40A27"/>
    <w:rsid w:val="00A40E8C"/>
    <w:rsid w:val="00A52F9C"/>
    <w:rsid w:val="00A5627C"/>
    <w:rsid w:val="00A62DD9"/>
    <w:rsid w:val="00A83B2A"/>
    <w:rsid w:val="00A86CEE"/>
    <w:rsid w:val="00A94168"/>
    <w:rsid w:val="00AA66DE"/>
    <w:rsid w:val="00AC0404"/>
    <w:rsid w:val="00AC0595"/>
    <w:rsid w:val="00AC5C6E"/>
    <w:rsid w:val="00AC7102"/>
    <w:rsid w:val="00AD7436"/>
    <w:rsid w:val="00AE41C6"/>
    <w:rsid w:val="00AF07A4"/>
    <w:rsid w:val="00B11178"/>
    <w:rsid w:val="00B16548"/>
    <w:rsid w:val="00B16D33"/>
    <w:rsid w:val="00B27028"/>
    <w:rsid w:val="00B30BE2"/>
    <w:rsid w:val="00B346DE"/>
    <w:rsid w:val="00B379DF"/>
    <w:rsid w:val="00B60FBA"/>
    <w:rsid w:val="00B82055"/>
    <w:rsid w:val="00B86333"/>
    <w:rsid w:val="00BA1BDC"/>
    <w:rsid w:val="00BA3B0B"/>
    <w:rsid w:val="00BD2D61"/>
    <w:rsid w:val="00BE5977"/>
    <w:rsid w:val="00BF1440"/>
    <w:rsid w:val="00C00F65"/>
    <w:rsid w:val="00C410B3"/>
    <w:rsid w:val="00C428D0"/>
    <w:rsid w:val="00C457A1"/>
    <w:rsid w:val="00C510B1"/>
    <w:rsid w:val="00C53500"/>
    <w:rsid w:val="00C67103"/>
    <w:rsid w:val="00C97AFF"/>
    <w:rsid w:val="00CC0725"/>
    <w:rsid w:val="00CC197A"/>
    <w:rsid w:val="00CC5190"/>
    <w:rsid w:val="00CD32E0"/>
    <w:rsid w:val="00CE46D4"/>
    <w:rsid w:val="00D06504"/>
    <w:rsid w:val="00D15232"/>
    <w:rsid w:val="00D32F93"/>
    <w:rsid w:val="00D37BEF"/>
    <w:rsid w:val="00D429B6"/>
    <w:rsid w:val="00D52EBA"/>
    <w:rsid w:val="00D53276"/>
    <w:rsid w:val="00D6558F"/>
    <w:rsid w:val="00D65965"/>
    <w:rsid w:val="00D818E6"/>
    <w:rsid w:val="00D873BE"/>
    <w:rsid w:val="00DB52F6"/>
    <w:rsid w:val="00DD3E97"/>
    <w:rsid w:val="00DF375B"/>
    <w:rsid w:val="00E0185B"/>
    <w:rsid w:val="00E169EA"/>
    <w:rsid w:val="00E24D87"/>
    <w:rsid w:val="00E515FC"/>
    <w:rsid w:val="00E77BD2"/>
    <w:rsid w:val="00E832E6"/>
    <w:rsid w:val="00E908D1"/>
    <w:rsid w:val="00E92B16"/>
    <w:rsid w:val="00EB1017"/>
    <w:rsid w:val="00EC5894"/>
    <w:rsid w:val="00ED4AE5"/>
    <w:rsid w:val="00ED7464"/>
    <w:rsid w:val="00F015C5"/>
    <w:rsid w:val="00F16B27"/>
    <w:rsid w:val="00F204EB"/>
    <w:rsid w:val="00F23884"/>
    <w:rsid w:val="00F2484A"/>
    <w:rsid w:val="00F30C70"/>
    <w:rsid w:val="00F36C58"/>
    <w:rsid w:val="00F64B2B"/>
    <w:rsid w:val="00F77437"/>
    <w:rsid w:val="00F86753"/>
    <w:rsid w:val="00F943A4"/>
    <w:rsid w:val="00FB2B0B"/>
    <w:rsid w:val="00FC180E"/>
    <w:rsid w:val="00F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7682A"/>
  <w15:docId w15:val="{F5472C23-80ED-4247-85A6-732D45B7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Sraopastraipa">
    <w:name w:val="List Paragraph"/>
    <w:basedOn w:val="prastasis"/>
    <w:uiPriority w:val="34"/>
    <w:qFormat/>
    <w:rsid w:val="00025A86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350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3500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B27028"/>
    <w:rPr>
      <w:rFonts w:ascii="Times New Roman" w:eastAsia="Times New Roman" w:hAnsi="Times New Roman" w:cs="Times New Roman"/>
      <w:color w:val="00000A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F204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1524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3</cp:revision>
  <dcterms:created xsi:type="dcterms:W3CDTF">2026-04-08T14:59:00Z</dcterms:created>
  <dcterms:modified xsi:type="dcterms:W3CDTF">2026-04-08T15:00:00Z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